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广东省教师数字提升实践活动指南解读暨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“双融双创”数字化教学实践共同体启动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直播收看指引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一、直播时间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2026年4月21日上午9时—16时。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二、直播二维码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pict>
          <v:shape id="_x0000_i1025" o:spt="75" alt="9f6389dbefcafdc588742de09ab3a3e2" type="#_x0000_t75" style="height:170.1pt;width:167.55pt;" filled="f" o:preferrelative="t" stroked="f" coordsize="21600,21600">
            <v:path/>
            <v:fill on="f" focussize="0,0"/>
            <v:stroke on="f"/>
            <v:imagedata r:id="rId5" o:title="9f6389dbefcafdc588742de09ab3a3e2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三、回看方式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通过广东省智慧教育平台（https://smart.gds.edu.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cn）的共同体专属空间，可观看启动培训的回放视频。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1BCCA-8CBA-4D00-89DF-ACE71CBEF2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F34C5F-DE2D-45A6-AEAC-BA5B2A4FC94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39381AD-2C7B-48D2-B7FD-1DEC938A63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FE28247-4602-4C69-9286-2DE762A168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E1ZDI2YjNhN2I2M2Q5Yzk2ODUyNjdlOWEwNWFkMzMifQ=="/>
    <w:docVar w:name="KGWebUrl" w:val="https://oa.gds.edu.cn//newoa/missive/kinggridOfficeServer.do?method=officeProcess"/>
  </w:docVars>
  <w:rsids>
    <w:rsidRoot w:val="67352BAA"/>
    <w:rsid w:val="02BB0807"/>
    <w:rsid w:val="3AAB5ED9"/>
    <w:rsid w:val="594B5C76"/>
    <w:rsid w:val="5B534C9F"/>
    <w:rsid w:val="62900F0C"/>
    <w:rsid w:val="67352BAA"/>
    <w:rsid w:val="695164E7"/>
    <w:rsid w:val="6BBB2BDD"/>
    <w:rsid w:val="7F6D67B9"/>
    <w:rsid w:val="AED7B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118</Words>
  <Characters>145</Characters>
  <Lines>0</Lines>
  <Paragraphs>0</Paragraphs>
  <TotalTime>1</TotalTime>
  <ScaleCrop>false</ScaleCrop>
  <LinksUpToDate>false</LinksUpToDate>
  <CharactersWithSpaces>145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2026-04-02T17:50:00Z</dcterms:created>
  <dc:creator>泠雨春晓</dc:creator>
  <cp:lastModifiedBy>丶So</cp:lastModifiedBy>
  <dcterms:modified xsi:type="dcterms:W3CDTF">2026-04-15T01:49:34Z</dcterms:modified>
  <dc:title>附件3：广东省教师数字提升实践活动指南解读暨“双融双创”数字化教学实践共同体启动直播收看指引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A39235029F954EDAA195FE2F5940460E_13</vt:lpwstr>
  </property>
  <property fmtid="{D5CDD505-2E9C-101B-9397-08002B2CF9AE}" pid="4" name="KSOTemplateDocerSaveRecord">
    <vt:lpwstr>eyJoZGlkIjoiYmEyZDMxNWRkYmY5MjE3NjUxYTk3ZDA1NDUyNmVkYWEiLCJ1c2VySWQiOiIzMjAyMjQ0NDYifQ==</vt:lpwstr>
  </property>
  <property fmtid="{D5CDD505-2E9C-101B-9397-08002B2CF9AE}" pid="5" name="慧眼令牌">
    <vt:lpwstr>eyJraWQiOiJvYSIsInR5cCI6IkpXVCIsImFsZyI6IkhTMjU2In0.eyJzdWIiOiJPQS1MT0dJTiIsImNvcnBJZCI6IiIsIm1haW5BY2NvdW50IjoiIiwiaXNzIjoiRVhPQSIsIm9EZXB0IjoiMTUzMjgs5YWo5L2T5Zyo57yW5Lq65ZGYIiwidXNlcklkIjo2MzcsIm1EZXB0IjoiMTU1NjEs5pWw5a2X5pWZ6IKy6YOoIiwibmJmIjoxNzc1NzgyMzcyLCJuYW1lIjoi5b2t6Zuq5bqEIiwiZXhwIjoyMDkxMTQ1OTcyLCJpYXQiOjE3NzU3ODUzNzIsImp0aSI6Im9hIiwiYWNjb3VudCI6InBlbmd4eiJ9.hKnSX7p6oIMDInnb2hPdYTRxt5CVkXKD3s9MsA1SXyU</vt:lpwstr>
  </property>
</Properties>
</file>