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0" w:rsidRDefault="00D01227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广州商学院课程教学大纲调整申请表</w:t>
      </w:r>
    </w:p>
    <w:p w:rsidR="00F41610" w:rsidRDefault="00F41610">
      <w:pPr>
        <w:spacing w:line="160" w:lineRule="exact"/>
        <w:jc w:val="center"/>
        <w:rPr>
          <w:rFonts w:ascii="方正书宋简体" w:eastAsia="方正书宋简体" w:hAnsi="方正书宋简体" w:cs="方正书宋简体"/>
          <w:sz w:val="24"/>
        </w:rPr>
      </w:pPr>
    </w:p>
    <w:p w:rsidR="00F41610" w:rsidRDefault="00D01227">
      <w:pPr>
        <w:spacing w:line="420" w:lineRule="exact"/>
        <w:jc w:val="center"/>
        <w:rPr>
          <w:rFonts w:ascii="方正书宋简体" w:eastAsia="方正书宋简体" w:hAnsi="方正书宋简体" w:cs="方正书宋简体"/>
          <w:sz w:val="24"/>
        </w:rPr>
      </w:pPr>
      <w:r>
        <w:rPr>
          <w:rFonts w:ascii="方正书宋简体" w:eastAsia="方正书宋简体" w:hAnsi="方正书宋简体" w:cs="方正书宋简体" w:hint="eastAsia"/>
          <w:sz w:val="24"/>
        </w:rPr>
        <w:t xml:space="preserve">  学年第 　学期</w:t>
      </w:r>
      <w:bookmarkStart w:id="0" w:name="_GoBack"/>
      <w:bookmarkEnd w:id="0"/>
      <w:r>
        <w:rPr>
          <w:rFonts w:ascii="方正书宋简体" w:eastAsia="方正书宋简体" w:hAnsi="方正书宋简体" w:cs="方正书宋简体" w:hint="eastAsia"/>
          <w:sz w:val="24"/>
        </w:rPr>
        <w:t xml:space="preserve">               申请时间：   </w:t>
      </w:r>
      <w:r w:rsidR="005E78DE">
        <w:rPr>
          <w:rFonts w:ascii="方正书宋简体" w:eastAsia="方正书宋简体" w:hAnsi="方正书宋简体" w:cs="方正书宋简体" w:hint="eastAsia"/>
          <w:sz w:val="24"/>
        </w:rPr>
        <w:t xml:space="preserve">  </w:t>
      </w:r>
      <w:r>
        <w:rPr>
          <w:rFonts w:ascii="方正书宋简体" w:eastAsia="方正书宋简体" w:hAnsi="方正书宋简体" w:cs="方正书宋简体" w:hint="eastAsia"/>
          <w:sz w:val="24"/>
        </w:rPr>
        <w:t>年   月   日</w:t>
      </w:r>
    </w:p>
    <w:tbl>
      <w:tblPr>
        <w:tblStyle w:val="a5"/>
        <w:tblW w:w="9298" w:type="dxa"/>
        <w:jc w:val="center"/>
        <w:tblLook w:val="04A0" w:firstRow="1" w:lastRow="0" w:firstColumn="1" w:lastColumn="0" w:noHBand="0" w:noVBand="1"/>
      </w:tblPr>
      <w:tblGrid>
        <w:gridCol w:w="1242"/>
        <w:gridCol w:w="3407"/>
        <w:gridCol w:w="1168"/>
        <w:gridCol w:w="1237"/>
        <w:gridCol w:w="2244"/>
      </w:tblGrid>
      <w:tr w:rsidR="00F41610">
        <w:trPr>
          <w:trHeight w:val="644"/>
          <w:jc w:val="center"/>
        </w:trPr>
        <w:tc>
          <w:tcPr>
            <w:tcW w:w="1242" w:type="dxa"/>
            <w:vAlign w:val="center"/>
          </w:tcPr>
          <w:p w:rsidR="00F41610" w:rsidRDefault="00D01227">
            <w:r>
              <w:rPr>
                <w:rFonts w:hint="eastAsia"/>
              </w:rPr>
              <w:t>课程名称</w:t>
            </w:r>
          </w:p>
        </w:tc>
        <w:tc>
          <w:tcPr>
            <w:tcW w:w="4575" w:type="dxa"/>
            <w:gridSpan w:val="2"/>
            <w:vAlign w:val="center"/>
          </w:tcPr>
          <w:p w:rsidR="00F41610" w:rsidRDefault="00F41610"/>
        </w:tc>
        <w:tc>
          <w:tcPr>
            <w:tcW w:w="1237" w:type="dxa"/>
            <w:vAlign w:val="center"/>
          </w:tcPr>
          <w:p w:rsidR="00F41610" w:rsidRDefault="00D01227">
            <w:r>
              <w:rPr>
                <w:rFonts w:hint="eastAsia"/>
              </w:rPr>
              <w:t>开课单位</w:t>
            </w:r>
          </w:p>
        </w:tc>
        <w:tc>
          <w:tcPr>
            <w:tcW w:w="2244" w:type="dxa"/>
            <w:vAlign w:val="center"/>
          </w:tcPr>
          <w:p w:rsidR="00F41610" w:rsidRDefault="00F41610"/>
        </w:tc>
      </w:tr>
      <w:tr w:rsidR="00F41610">
        <w:trPr>
          <w:jc w:val="center"/>
        </w:trPr>
        <w:tc>
          <w:tcPr>
            <w:tcW w:w="1242" w:type="dxa"/>
            <w:vAlign w:val="center"/>
          </w:tcPr>
          <w:p w:rsidR="00F41610" w:rsidRDefault="00D01227">
            <w:r>
              <w:rPr>
                <w:rFonts w:hint="eastAsia"/>
              </w:rPr>
              <w:t>适用专业</w:t>
            </w:r>
          </w:p>
        </w:tc>
        <w:tc>
          <w:tcPr>
            <w:tcW w:w="4575" w:type="dxa"/>
            <w:gridSpan w:val="2"/>
            <w:vAlign w:val="center"/>
          </w:tcPr>
          <w:p w:rsidR="00F41610" w:rsidRDefault="00D01227">
            <w:r>
              <w:rPr>
                <w:rFonts w:hint="eastAsia"/>
              </w:rPr>
              <w:t>自</w:t>
            </w:r>
            <w:r>
              <w:rPr>
                <w:rFonts w:hint="eastAsia"/>
                <w:u w:val="single"/>
              </w:rPr>
              <w:t xml:space="preserve">      </w:t>
            </w:r>
            <w:proofErr w:type="gramStart"/>
            <w:r>
              <w:rPr>
                <w:rFonts w:hint="eastAsia"/>
              </w:rPr>
              <w:t>级起适用</w:t>
            </w:r>
            <w:proofErr w:type="gramEnd"/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专业</w:t>
            </w:r>
          </w:p>
        </w:tc>
        <w:tc>
          <w:tcPr>
            <w:tcW w:w="1237" w:type="dxa"/>
            <w:vAlign w:val="center"/>
          </w:tcPr>
          <w:p w:rsidR="00F41610" w:rsidRDefault="00D01227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适用专业</w:t>
            </w:r>
          </w:p>
          <w:p w:rsidR="00F41610" w:rsidRDefault="00D01227">
            <w:pPr>
              <w:spacing w:line="400" w:lineRule="exact"/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所属学院</w:t>
            </w:r>
          </w:p>
        </w:tc>
        <w:tc>
          <w:tcPr>
            <w:tcW w:w="2244" w:type="dxa"/>
            <w:vAlign w:val="center"/>
          </w:tcPr>
          <w:p w:rsidR="00F41610" w:rsidRDefault="00F41610"/>
        </w:tc>
      </w:tr>
      <w:tr w:rsidR="00F41610">
        <w:trPr>
          <w:trHeight w:val="1451"/>
          <w:jc w:val="center"/>
        </w:trPr>
        <w:tc>
          <w:tcPr>
            <w:tcW w:w="1242" w:type="dxa"/>
            <w:vAlign w:val="center"/>
          </w:tcPr>
          <w:p w:rsidR="00F41610" w:rsidRDefault="00D01227">
            <w:r>
              <w:rPr>
                <w:rFonts w:hint="eastAsia"/>
              </w:rPr>
              <w:t>调整项目</w:t>
            </w:r>
          </w:p>
        </w:tc>
        <w:tc>
          <w:tcPr>
            <w:tcW w:w="8056" w:type="dxa"/>
            <w:gridSpan w:val="4"/>
            <w:vAlign w:val="center"/>
          </w:tcPr>
          <w:p w:rsidR="00F41610" w:rsidRDefault="00D01227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（  ）1.调整课程名称； （  ）2.调整学分；     （  ）3.调整学时分配；</w:t>
            </w:r>
          </w:p>
          <w:p w:rsidR="00F41610" w:rsidRDefault="00D01227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（  ）4.调整课程类别； （  ）5.调整考核方式； （  ）6.</w:t>
            </w:r>
            <w:r w:rsidR="00D52542">
              <w:rPr>
                <w:rFonts w:ascii="方正书宋简体" w:eastAsia="方正书宋简体" w:hAnsi="方正书宋简体" w:cs="方正书宋简体" w:hint="eastAsia"/>
                <w:szCs w:val="21"/>
              </w:rPr>
              <w:t>调整考试形式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；</w:t>
            </w:r>
          </w:p>
          <w:p w:rsidR="00F41610" w:rsidRDefault="00D01227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（  ）</w:t>
            </w:r>
            <w:r w:rsidR="00D52542">
              <w:rPr>
                <w:rFonts w:ascii="方正书宋简体" w:eastAsia="方正书宋简体" w:hAnsi="方正书宋简体" w:cs="方正书宋简体" w:hint="eastAsia"/>
                <w:szCs w:val="21"/>
              </w:rPr>
              <w:t>7.调整开课学期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； </w:t>
            </w:r>
            <w:r w:rsidR="00D52542">
              <w:rPr>
                <w:rFonts w:ascii="方正书宋简体" w:eastAsia="方正书宋简体" w:hAnsi="方正书宋简体" w:cs="方正书宋简体" w:hint="eastAsia"/>
                <w:szCs w:val="21"/>
              </w:rPr>
              <w:t>（  ）8.调整分值比例；</w:t>
            </w:r>
          </w:p>
          <w:p w:rsidR="00F41610" w:rsidRDefault="00D01227" w:rsidP="00B33FE4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（  ）</w:t>
            </w:r>
            <w:r w:rsidR="00B33FE4">
              <w:rPr>
                <w:rFonts w:ascii="方正书宋简体" w:eastAsia="方正书宋简体" w:hAnsi="方正书宋简体" w:cs="方正书宋简体" w:hint="eastAsia"/>
                <w:szCs w:val="21"/>
              </w:rPr>
              <w:t>9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.其它调整：</w:t>
            </w:r>
            <w:r>
              <w:rPr>
                <w:rFonts w:ascii="方正书宋简体" w:eastAsia="方正书宋简体" w:hAnsi="方正书宋简体" w:cs="方正书宋简体" w:hint="eastAsia"/>
                <w:szCs w:val="21"/>
                <w:u w:val="single"/>
              </w:rPr>
              <w:t xml:space="preserve">                        </w:t>
            </w:r>
          </w:p>
        </w:tc>
      </w:tr>
      <w:tr w:rsidR="00F41610" w:rsidTr="00BE11BD">
        <w:trPr>
          <w:trHeight w:val="2376"/>
          <w:jc w:val="center"/>
        </w:trPr>
        <w:tc>
          <w:tcPr>
            <w:tcW w:w="1242" w:type="dxa"/>
            <w:vAlign w:val="center"/>
          </w:tcPr>
          <w:p w:rsidR="00F41610" w:rsidRDefault="00D01227">
            <w:r>
              <w:rPr>
                <w:rFonts w:hint="eastAsia"/>
              </w:rPr>
              <w:t>调整原因</w:t>
            </w:r>
          </w:p>
        </w:tc>
        <w:tc>
          <w:tcPr>
            <w:tcW w:w="8056" w:type="dxa"/>
            <w:gridSpan w:val="4"/>
          </w:tcPr>
          <w:p w:rsidR="00F41610" w:rsidRDefault="00F41610">
            <w:pPr>
              <w:spacing w:line="400" w:lineRule="exact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F41610" w:rsidRDefault="00F41610">
            <w:pPr>
              <w:spacing w:line="400" w:lineRule="exact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F41610" w:rsidRDefault="00F41610">
            <w:pPr>
              <w:spacing w:line="400" w:lineRule="exact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F41610" w:rsidRDefault="00F41610">
            <w:pPr>
              <w:spacing w:line="400" w:lineRule="exact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F41610" w:rsidRDefault="00D01227">
            <w:pPr>
              <w:wordWrap w:val="0"/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     课程负责人签名：                </w:t>
            </w:r>
          </w:p>
          <w:p w:rsidR="00F41610" w:rsidRDefault="00D01227">
            <w:pPr>
              <w:wordWrap w:val="0"/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　　　　　　　　　　　　　　　　　　 　 　         年 　月　 日 </w:t>
            </w:r>
          </w:p>
        </w:tc>
      </w:tr>
      <w:tr w:rsidR="00F41610">
        <w:trPr>
          <w:trHeight w:val="2086"/>
          <w:jc w:val="center"/>
        </w:trPr>
        <w:tc>
          <w:tcPr>
            <w:tcW w:w="4649" w:type="dxa"/>
            <w:gridSpan w:val="2"/>
          </w:tcPr>
          <w:p w:rsidR="00F41610" w:rsidRDefault="002D36FD" w:rsidP="002D36FD">
            <w:pPr>
              <w:spacing w:line="400" w:lineRule="exact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专业（类课程）负责人</w:t>
            </w:r>
            <w:r w:rsidRPr="002D36FD">
              <w:rPr>
                <w:rFonts w:ascii="方正书宋简体" w:eastAsia="方正书宋简体" w:hAnsi="方正书宋简体" w:cs="方正书宋简体" w:hint="eastAsia"/>
                <w:szCs w:val="21"/>
              </w:rPr>
              <w:t>意见：</w:t>
            </w:r>
          </w:p>
          <w:p w:rsidR="002D36FD" w:rsidRDefault="002D36FD" w:rsidP="002D36FD">
            <w:pPr>
              <w:spacing w:line="400" w:lineRule="exact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BE11BD" w:rsidRDefault="002D36FD" w:rsidP="00BE11BD">
            <w:pPr>
              <w:spacing w:line="400" w:lineRule="exact"/>
              <w:ind w:firstLineChars="300" w:firstLine="630"/>
              <w:jc w:val="left"/>
              <w:rPr>
                <w:rFonts w:ascii="方正书宋简体" w:eastAsia="方正书宋简体" w:hAnsi="方正书宋简体" w:cs="方正书宋简体"/>
                <w:szCs w:val="21"/>
              </w:rPr>
            </w:pPr>
            <w:r w:rsidRPr="002D36FD">
              <w:rPr>
                <w:rFonts w:ascii="方正书宋简体" w:eastAsia="方正书宋简体" w:hAnsi="方正书宋简体" w:cs="方正书宋简体" w:hint="eastAsia"/>
                <w:szCs w:val="21"/>
              </w:rPr>
              <w:t>专业（类课程）负责人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签名：</w:t>
            </w:r>
          </w:p>
          <w:p w:rsidR="00BE11BD" w:rsidRPr="002D36FD" w:rsidRDefault="00D01227" w:rsidP="00D01227">
            <w:pPr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年　 月 　日</w:t>
            </w:r>
          </w:p>
        </w:tc>
        <w:tc>
          <w:tcPr>
            <w:tcW w:w="4649" w:type="dxa"/>
            <w:gridSpan w:val="3"/>
          </w:tcPr>
          <w:p w:rsidR="002D36FD" w:rsidRDefault="002D36FD" w:rsidP="002D36FD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开课学院意见：</w:t>
            </w:r>
          </w:p>
          <w:p w:rsidR="002D36FD" w:rsidRDefault="002D36FD" w:rsidP="002D36FD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wordWrap w:val="0"/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-66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教学负责人签名：</w:t>
            </w:r>
          </w:p>
          <w:p w:rsidR="00F41610" w:rsidRDefault="002D36FD" w:rsidP="002D36FD">
            <w:pPr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年　 月</w:t>
            </w:r>
            <w:r w:rsidR="00D01227"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　日</w:t>
            </w:r>
          </w:p>
        </w:tc>
      </w:tr>
      <w:tr w:rsidR="002D36FD">
        <w:trPr>
          <w:trHeight w:val="2086"/>
          <w:jc w:val="center"/>
        </w:trPr>
        <w:tc>
          <w:tcPr>
            <w:tcW w:w="4649" w:type="dxa"/>
            <w:gridSpan w:val="2"/>
          </w:tcPr>
          <w:p w:rsidR="002D36FD" w:rsidRDefault="002D36FD" w:rsidP="002D36FD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课程适用专业所属学院意见：</w:t>
            </w:r>
          </w:p>
          <w:p w:rsidR="002D36FD" w:rsidRDefault="002D36FD" w:rsidP="002D36FD">
            <w:pPr>
              <w:wordWrap w:val="0"/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-66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教学负责人签名：</w:t>
            </w:r>
          </w:p>
          <w:p w:rsidR="002D36FD" w:rsidRDefault="002D36FD" w:rsidP="002D36FD">
            <w:pPr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年　 月</w:t>
            </w:r>
            <w:r w:rsidR="00D01227"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　日</w:t>
            </w:r>
          </w:p>
        </w:tc>
        <w:tc>
          <w:tcPr>
            <w:tcW w:w="4649" w:type="dxa"/>
            <w:gridSpan w:val="3"/>
          </w:tcPr>
          <w:p w:rsidR="002D36FD" w:rsidRDefault="002D36FD" w:rsidP="002D36FD">
            <w:pPr>
              <w:spacing w:line="400" w:lineRule="exac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教务处意见：</w:t>
            </w:r>
          </w:p>
          <w:p w:rsidR="002D36FD" w:rsidRDefault="002D36FD" w:rsidP="002D36FD">
            <w:pPr>
              <w:wordWrap w:val="0"/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840" w:firstLineChars="1100" w:firstLine="2310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</w:p>
          <w:p w:rsidR="002D36FD" w:rsidRDefault="002D36FD" w:rsidP="002D36FD">
            <w:pPr>
              <w:spacing w:line="400" w:lineRule="exact"/>
              <w:ind w:right="-66"/>
              <w:jc w:val="center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 负责人签名：</w:t>
            </w:r>
          </w:p>
          <w:p w:rsidR="002D36FD" w:rsidRDefault="002D36FD" w:rsidP="002D36FD">
            <w:pPr>
              <w:spacing w:line="400" w:lineRule="exact"/>
              <w:jc w:val="right"/>
              <w:rPr>
                <w:rFonts w:ascii="方正书宋简体" w:eastAsia="方正书宋简体" w:hAnsi="方正书宋简体" w:cs="方正书宋简体"/>
                <w:szCs w:val="21"/>
              </w:rPr>
            </w:pP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>年　 月</w:t>
            </w:r>
            <w:r w:rsidR="00D01227"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 </w:t>
            </w:r>
            <w:r>
              <w:rPr>
                <w:rFonts w:ascii="方正书宋简体" w:eastAsia="方正书宋简体" w:hAnsi="方正书宋简体" w:cs="方正书宋简体" w:hint="eastAsia"/>
                <w:szCs w:val="21"/>
              </w:rPr>
              <w:t xml:space="preserve">　日</w:t>
            </w:r>
          </w:p>
        </w:tc>
      </w:tr>
    </w:tbl>
    <w:p w:rsidR="00F41610" w:rsidRDefault="00D01227">
      <w:pPr>
        <w:spacing w:line="360" w:lineRule="exact"/>
        <w:ind w:left="840" w:hangingChars="400" w:hanging="840"/>
        <w:rPr>
          <w:rFonts w:ascii="方正书宋简体" w:eastAsia="方正书宋简体" w:hAnsi="方正书宋简体" w:cs="方正书宋简体"/>
        </w:rPr>
      </w:pPr>
      <w:r>
        <w:rPr>
          <w:rFonts w:ascii="方正书宋简体" w:eastAsia="方正书宋简体" w:hAnsi="方正书宋简体" w:cs="方正书宋简体" w:hint="eastAsia"/>
        </w:rPr>
        <w:t>注：1.“调整内容”一栏，请在相应内容前的“（）”内打“√”。</w:t>
      </w:r>
    </w:p>
    <w:p w:rsidR="00F41610" w:rsidRDefault="00D01227">
      <w:pPr>
        <w:spacing w:line="360" w:lineRule="exact"/>
        <w:ind w:firstLineChars="200" w:firstLine="420"/>
        <w:rPr>
          <w:rFonts w:ascii="方正书宋简体" w:eastAsia="方正书宋简体" w:hAnsi="方正书宋简体" w:cs="方正书宋简体"/>
        </w:rPr>
      </w:pPr>
      <w:r>
        <w:rPr>
          <w:rFonts w:ascii="方正书宋简体" w:eastAsia="方正书宋简体" w:hAnsi="方正书宋简体" w:cs="方正书宋简体" w:hint="eastAsia"/>
        </w:rPr>
        <w:t>2.每份表只填写一门课程的调整内容。</w:t>
      </w:r>
    </w:p>
    <w:p w:rsidR="00F41610" w:rsidRDefault="00D01227">
      <w:pPr>
        <w:spacing w:line="360" w:lineRule="exact"/>
        <w:ind w:firstLineChars="200" w:firstLine="420"/>
        <w:rPr>
          <w:rFonts w:ascii="方正书宋简体" w:eastAsia="方正书宋简体" w:hAnsi="方正书宋简体" w:cs="方正书宋简体"/>
        </w:rPr>
      </w:pPr>
      <w:r>
        <w:rPr>
          <w:rFonts w:ascii="方正书宋简体" w:eastAsia="方正书宋简体" w:hAnsi="方正书宋简体" w:cs="方正书宋简体" w:hint="eastAsia"/>
        </w:rPr>
        <w:t>3.同时需提交调整前及调整后的课程大纲各一份。</w:t>
      </w:r>
    </w:p>
    <w:p w:rsidR="00F41610" w:rsidRDefault="00D01227">
      <w:pPr>
        <w:spacing w:line="360" w:lineRule="exact"/>
        <w:ind w:firstLineChars="200" w:firstLine="420"/>
      </w:pPr>
      <w:r>
        <w:rPr>
          <w:rFonts w:ascii="方正书宋简体" w:eastAsia="方正书宋简体" w:hAnsi="方正书宋简体" w:cs="方正书宋简体" w:hint="eastAsia"/>
        </w:rPr>
        <w:t>4.提交此表纸质版一份，电子版发送至511643974@qq.com。审核批准后，教务处留存原件，课程开课单位留存复印件。（课程的适用专业若跨单位，则应复印一份供适用专业所属学院备案）。</w:t>
      </w:r>
    </w:p>
    <w:p w:rsidR="00F41610" w:rsidRDefault="00F41610"/>
    <w:p w:rsidR="00F41610" w:rsidRDefault="00F41610"/>
    <w:sectPr w:rsidR="00F41610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ODQ5MmVmMWVhMmNiZWIxYjhjMDQ3ZDdlZTIyM2EifQ=="/>
  </w:docVars>
  <w:rsids>
    <w:rsidRoot w:val="002B435B"/>
    <w:rsid w:val="0006662F"/>
    <w:rsid w:val="00133927"/>
    <w:rsid w:val="0014028A"/>
    <w:rsid w:val="00150571"/>
    <w:rsid w:val="0016045C"/>
    <w:rsid w:val="002A6A82"/>
    <w:rsid w:val="002B435B"/>
    <w:rsid w:val="002D36FD"/>
    <w:rsid w:val="002D7F7E"/>
    <w:rsid w:val="00304E5B"/>
    <w:rsid w:val="00310D4C"/>
    <w:rsid w:val="003A1FDA"/>
    <w:rsid w:val="003A2744"/>
    <w:rsid w:val="003D088E"/>
    <w:rsid w:val="004708B2"/>
    <w:rsid w:val="004F6C03"/>
    <w:rsid w:val="005207D2"/>
    <w:rsid w:val="00542CEC"/>
    <w:rsid w:val="0054449E"/>
    <w:rsid w:val="005E0F1E"/>
    <w:rsid w:val="005E78DE"/>
    <w:rsid w:val="00737D18"/>
    <w:rsid w:val="00783A9A"/>
    <w:rsid w:val="008A7113"/>
    <w:rsid w:val="00944959"/>
    <w:rsid w:val="009730F7"/>
    <w:rsid w:val="00A51EFF"/>
    <w:rsid w:val="00AA3130"/>
    <w:rsid w:val="00AE03E6"/>
    <w:rsid w:val="00AE1A0A"/>
    <w:rsid w:val="00B33FE4"/>
    <w:rsid w:val="00BE11BD"/>
    <w:rsid w:val="00C23780"/>
    <w:rsid w:val="00C35A9A"/>
    <w:rsid w:val="00CF6AB5"/>
    <w:rsid w:val="00D01227"/>
    <w:rsid w:val="00D52542"/>
    <w:rsid w:val="00D559B0"/>
    <w:rsid w:val="00D874EF"/>
    <w:rsid w:val="00D92F30"/>
    <w:rsid w:val="00E01CE5"/>
    <w:rsid w:val="00F41610"/>
    <w:rsid w:val="00FB5493"/>
    <w:rsid w:val="00FC4FA9"/>
    <w:rsid w:val="021F5518"/>
    <w:rsid w:val="370735F1"/>
    <w:rsid w:val="5AB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傅双榕</dc:creator>
  <cp:lastModifiedBy>何志强</cp:lastModifiedBy>
  <cp:revision>135</cp:revision>
  <dcterms:created xsi:type="dcterms:W3CDTF">2021-03-16T07:30:00Z</dcterms:created>
  <dcterms:modified xsi:type="dcterms:W3CDTF">2023-11-22T02:18:00Z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CF2963AF347E46D08BC5C68D3B37B48B_13</vt:lpwstr>
  </property>
</Properties>
</file>